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95408" w14:textId="796AD729" w:rsidR="00887148" w:rsidRPr="00887148" w:rsidRDefault="00F14671">
      <w:pPr>
        <w:rPr>
          <w:b/>
        </w:rPr>
      </w:pPr>
      <w:r w:rsidRPr="00D96779">
        <w:rPr>
          <w:b/>
        </w:rPr>
        <w:t>BACKGROUND PAIN ASSESSMENT TOOL</w:t>
      </w:r>
      <w:r>
        <w:tab/>
      </w:r>
      <w:r>
        <w:tab/>
      </w:r>
      <w:r w:rsidR="00CF1EC6">
        <w:rPr>
          <w:b/>
        </w:rPr>
        <w:t>Name, Address, Telephone of Provider Practice</w:t>
      </w:r>
      <w:r w:rsidR="00887148">
        <w:rPr>
          <w:b/>
        </w:rPr>
        <w:br/>
      </w:r>
      <w:r w:rsidR="00887148" w:rsidRPr="0010178A">
        <w:rPr>
          <w:i/>
          <w:sz w:val="21"/>
          <w:highlight w:val="yellow"/>
        </w:rPr>
        <w:t xml:space="preserve">(see companion Key to Using Pain Assessment Tool </w:t>
      </w:r>
      <w:proofErr w:type="gramStart"/>
      <w:r w:rsidR="00887148" w:rsidRPr="0010178A">
        <w:rPr>
          <w:i/>
          <w:sz w:val="21"/>
          <w:highlight w:val="yellow"/>
        </w:rPr>
        <w:t>document)</w:t>
      </w:r>
      <w:r w:rsidR="0010178A" w:rsidRPr="0010178A">
        <w:rPr>
          <w:i/>
          <w:sz w:val="21"/>
          <w:highlight w:val="yellow"/>
        </w:rPr>
        <w:t xml:space="preserve">  --</w:t>
      </w:r>
      <w:proofErr w:type="gramEnd"/>
      <w:r w:rsidR="0010178A" w:rsidRPr="0010178A">
        <w:rPr>
          <w:i/>
          <w:sz w:val="21"/>
          <w:highlight w:val="yellow"/>
        </w:rPr>
        <w:t xml:space="preserve"> hyperlink once posted to CPF</w:t>
      </w:r>
    </w:p>
    <w:p w14:paraId="40D99338" w14:textId="77777777" w:rsidR="00D96779" w:rsidRDefault="0022034A">
      <w:r>
        <w:t>Patient Name:  _______________________</w:t>
      </w:r>
      <w:r w:rsidR="00E86FD5">
        <w:t>_</w:t>
      </w:r>
      <w:r w:rsidR="000A5B7E">
        <w:t>_</w:t>
      </w:r>
      <w:r>
        <w:t xml:space="preserve"> DOB: __/__/__</w:t>
      </w:r>
      <w:r>
        <w:tab/>
      </w:r>
      <w:r>
        <w:tab/>
      </w:r>
      <w:r w:rsidR="00D96779">
        <w:t>Referred By:  ______________________</w:t>
      </w:r>
    </w:p>
    <w:p w14:paraId="75F19CCA" w14:textId="77777777" w:rsidR="00462464" w:rsidRPr="00D96779" w:rsidRDefault="00462464" w:rsidP="00462464">
      <w:pPr>
        <w:pStyle w:val="ListParagraph"/>
        <w:ind w:left="1170"/>
        <w:rPr>
          <w:sz w:val="20"/>
          <w:szCs w:val="20"/>
          <w:u w:val="single"/>
        </w:rPr>
      </w:pPr>
    </w:p>
    <w:p w14:paraId="5118DC3B" w14:textId="77777777" w:rsidR="00D72184" w:rsidRDefault="00D72184" w:rsidP="00D72184">
      <w:pPr>
        <w:pStyle w:val="ListParagraph"/>
        <w:numPr>
          <w:ilvl w:val="0"/>
          <w:numId w:val="6"/>
        </w:numPr>
        <w:spacing w:line="254" w:lineRule="auto"/>
        <w:rPr>
          <w:sz w:val="20"/>
          <w:szCs w:val="20"/>
          <w:u w:val="single"/>
        </w:rPr>
      </w:pPr>
      <w:r>
        <w:rPr>
          <w:sz w:val="20"/>
          <w:szCs w:val="20"/>
          <w:u w:val="single"/>
        </w:rPr>
        <w:t>Empowerment Assessment/Augmentation Exercise:</w:t>
      </w:r>
    </w:p>
    <w:p w14:paraId="41C59E2C" w14:textId="77777777" w:rsidR="00D72184" w:rsidRDefault="00D72184" w:rsidP="00D72184">
      <w:pPr>
        <w:pStyle w:val="ListParagraph"/>
        <w:numPr>
          <w:ilvl w:val="0"/>
          <w:numId w:val="7"/>
        </w:numPr>
        <w:spacing w:line="254" w:lineRule="auto"/>
        <w:rPr>
          <w:sz w:val="20"/>
          <w:szCs w:val="20"/>
          <w:u w:val="single"/>
        </w:rPr>
      </w:pPr>
      <w:r>
        <w:rPr>
          <w:sz w:val="20"/>
          <w:szCs w:val="20"/>
        </w:rPr>
        <w:t xml:space="preserve">Expressing needs: </w:t>
      </w:r>
      <w:proofErr w:type="gramStart"/>
      <w:r>
        <w:rPr>
          <w:sz w:val="20"/>
          <w:szCs w:val="20"/>
        </w:rPr>
        <w:t xml:space="preserve">   [</w:t>
      </w:r>
      <w:proofErr w:type="gramEnd"/>
      <w:r>
        <w:rPr>
          <w:sz w:val="20"/>
          <w:szCs w:val="20"/>
        </w:rPr>
        <w:t xml:space="preserve"> ] shy   [ ] think it’s useless [ ] expects others to guess   [ ] not ashamed to do so</w:t>
      </w:r>
    </w:p>
    <w:p w14:paraId="5551D68C" w14:textId="77777777" w:rsidR="00D72184" w:rsidRDefault="00D72184" w:rsidP="00D72184">
      <w:pPr>
        <w:pStyle w:val="ListParagraph"/>
        <w:numPr>
          <w:ilvl w:val="0"/>
          <w:numId w:val="7"/>
        </w:numPr>
        <w:spacing w:line="254" w:lineRule="auto"/>
        <w:rPr>
          <w:sz w:val="20"/>
          <w:szCs w:val="20"/>
          <w:u w:val="single"/>
        </w:rPr>
      </w:pPr>
      <w:r>
        <w:rPr>
          <w:sz w:val="20"/>
          <w:szCs w:val="20"/>
        </w:rPr>
        <w:t xml:space="preserve">Is your goal to be pain free?  </w:t>
      </w:r>
      <w:proofErr w:type="gramStart"/>
      <w:r>
        <w:rPr>
          <w:sz w:val="20"/>
          <w:szCs w:val="20"/>
        </w:rPr>
        <w:t>[ ]</w:t>
      </w:r>
      <w:proofErr w:type="gramEnd"/>
      <w:r>
        <w:rPr>
          <w:sz w:val="20"/>
          <w:szCs w:val="20"/>
        </w:rPr>
        <w:t xml:space="preserve"> Yes   [ ]  Not sure  [ ]  No .  If not Yes, what pain score range can you live with?  _____</w:t>
      </w:r>
    </w:p>
    <w:p w14:paraId="3FA0AD86" w14:textId="77777777" w:rsidR="00D72184" w:rsidRDefault="00D72184" w:rsidP="00D72184">
      <w:pPr>
        <w:pStyle w:val="ListParagraph"/>
        <w:numPr>
          <w:ilvl w:val="0"/>
          <w:numId w:val="7"/>
        </w:numPr>
        <w:spacing w:line="254" w:lineRule="auto"/>
        <w:rPr>
          <w:sz w:val="20"/>
          <w:szCs w:val="20"/>
          <w:u w:val="single"/>
        </w:rPr>
      </w:pPr>
      <w:r>
        <w:rPr>
          <w:sz w:val="20"/>
          <w:szCs w:val="20"/>
        </w:rPr>
        <w:t xml:space="preserve">If your usual pain meds fail to meet what you expect to get out of them, do you have a plan of action to take it from there?  </w:t>
      </w:r>
      <w:proofErr w:type="gramStart"/>
      <w:r>
        <w:rPr>
          <w:sz w:val="20"/>
          <w:szCs w:val="20"/>
        </w:rPr>
        <w:t>[ ]</w:t>
      </w:r>
      <w:proofErr w:type="gramEnd"/>
      <w:r>
        <w:rPr>
          <w:sz w:val="20"/>
          <w:szCs w:val="20"/>
        </w:rPr>
        <w:t xml:space="preserve"> Yes   [ ] Not sure it will work  [ ] No. __________________________________________________________</w:t>
      </w:r>
    </w:p>
    <w:p w14:paraId="122DC067" w14:textId="77777777" w:rsidR="00D72184" w:rsidRDefault="00D72184" w:rsidP="00D72184">
      <w:pPr>
        <w:pStyle w:val="ListParagraph"/>
        <w:numPr>
          <w:ilvl w:val="0"/>
          <w:numId w:val="7"/>
        </w:numPr>
        <w:spacing w:line="254" w:lineRule="auto"/>
        <w:rPr>
          <w:sz w:val="20"/>
          <w:szCs w:val="20"/>
          <w:u w:val="single"/>
        </w:rPr>
      </w:pPr>
      <w:r>
        <w:rPr>
          <w:sz w:val="20"/>
          <w:szCs w:val="20"/>
        </w:rPr>
        <w:t xml:space="preserve">Do you know where or from whom you can get good information to get you to where you need to be in terms of pain relief?  </w:t>
      </w:r>
      <w:proofErr w:type="gramStart"/>
      <w:r>
        <w:rPr>
          <w:sz w:val="20"/>
          <w:szCs w:val="20"/>
        </w:rPr>
        <w:t>[ ]</w:t>
      </w:r>
      <w:proofErr w:type="gramEnd"/>
      <w:r>
        <w:rPr>
          <w:sz w:val="20"/>
          <w:szCs w:val="20"/>
        </w:rPr>
        <w:t xml:space="preserve"> Yes  [ ] Not sure it will be successful  [ ] No.  (Patient’s information sources:  _________________________________________________________)</w:t>
      </w:r>
    </w:p>
    <w:p w14:paraId="003AF747" w14:textId="77777777" w:rsidR="00D72184" w:rsidRDefault="00D72184" w:rsidP="00D72184">
      <w:pPr>
        <w:pStyle w:val="ListParagraph"/>
        <w:numPr>
          <w:ilvl w:val="0"/>
          <w:numId w:val="7"/>
        </w:numPr>
        <w:spacing w:line="254" w:lineRule="auto"/>
        <w:rPr>
          <w:sz w:val="20"/>
          <w:szCs w:val="20"/>
          <w:u w:val="single"/>
        </w:rPr>
      </w:pPr>
      <w:r>
        <w:rPr>
          <w:sz w:val="20"/>
          <w:szCs w:val="20"/>
        </w:rPr>
        <w:t xml:space="preserve">If you had a list of over-the-counter medications that could perhaps take care of pain not adequately treated, would you find this useful?  </w:t>
      </w:r>
      <w:proofErr w:type="gramStart"/>
      <w:r>
        <w:rPr>
          <w:sz w:val="20"/>
          <w:szCs w:val="20"/>
        </w:rPr>
        <w:t>[ ]</w:t>
      </w:r>
      <w:proofErr w:type="gramEnd"/>
      <w:r>
        <w:rPr>
          <w:sz w:val="20"/>
          <w:szCs w:val="20"/>
        </w:rPr>
        <w:t xml:space="preserve"> Yes   [ ] Not sure [ ] No</w:t>
      </w:r>
    </w:p>
    <w:p w14:paraId="712D19AF" w14:textId="77777777" w:rsidR="00D72184" w:rsidRDefault="00D72184" w:rsidP="00D72184">
      <w:pPr>
        <w:pStyle w:val="ListParagraph"/>
        <w:numPr>
          <w:ilvl w:val="0"/>
          <w:numId w:val="7"/>
        </w:numPr>
        <w:spacing w:line="254" w:lineRule="auto"/>
        <w:rPr>
          <w:sz w:val="20"/>
          <w:szCs w:val="20"/>
          <w:u w:val="single"/>
        </w:rPr>
      </w:pPr>
      <w:r>
        <w:rPr>
          <w:sz w:val="20"/>
          <w:szCs w:val="20"/>
        </w:rPr>
        <w:t xml:space="preserve">Do you have a diary or record where you can keep track of what works and doesn’t work, what makes pain better or worse?  </w:t>
      </w:r>
      <w:proofErr w:type="gramStart"/>
      <w:r>
        <w:rPr>
          <w:sz w:val="20"/>
          <w:szCs w:val="20"/>
        </w:rPr>
        <w:t>[  ]</w:t>
      </w:r>
      <w:proofErr w:type="gramEnd"/>
      <w:r>
        <w:rPr>
          <w:sz w:val="20"/>
          <w:szCs w:val="20"/>
        </w:rPr>
        <w:t xml:space="preserve"> Yes  [  ] No.  Would you like one to try?  </w:t>
      </w:r>
      <w:proofErr w:type="gramStart"/>
      <w:r>
        <w:rPr>
          <w:sz w:val="20"/>
          <w:szCs w:val="20"/>
        </w:rPr>
        <w:t>[  ]</w:t>
      </w:r>
      <w:proofErr w:type="gramEnd"/>
      <w:r>
        <w:rPr>
          <w:sz w:val="20"/>
          <w:szCs w:val="20"/>
        </w:rPr>
        <w:t xml:space="preserve"> Yes [  ] No</w:t>
      </w:r>
    </w:p>
    <w:p w14:paraId="6A3F45EF" w14:textId="77777777" w:rsidR="00D72184" w:rsidRPr="00D72184" w:rsidRDefault="00D72184" w:rsidP="00D72184">
      <w:pPr>
        <w:pStyle w:val="ListParagraph"/>
        <w:numPr>
          <w:ilvl w:val="0"/>
          <w:numId w:val="7"/>
        </w:numPr>
        <w:spacing w:line="254" w:lineRule="auto"/>
        <w:rPr>
          <w:sz w:val="20"/>
          <w:szCs w:val="20"/>
          <w:u w:val="single"/>
        </w:rPr>
      </w:pPr>
      <w:r>
        <w:rPr>
          <w:sz w:val="20"/>
          <w:szCs w:val="20"/>
        </w:rPr>
        <w:t xml:space="preserve">Are you determined to do whatever it takes to get the challenge of pain under control?       </w:t>
      </w:r>
      <w:proofErr w:type="gramStart"/>
      <w:r>
        <w:rPr>
          <w:sz w:val="20"/>
          <w:szCs w:val="20"/>
        </w:rPr>
        <w:t>[ ]</w:t>
      </w:r>
      <w:proofErr w:type="gramEnd"/>
      <w:r>
        <w:rPr>
          <w:sz w:val="20"/>
          <w:szCs w:val="20"/>
        </w:rPr>
        <w:t xml:space="preserve"> Yes   [ ]  Not sure  [ ] No</w:t>
      </w:r>
    </w:p>
    <w:p w14:paraId="186AD7B0" w14:textId="77777777" w:rsidR="00D72184" w:rsidRDefault="00D72184" w:rsidP="00D72184">
      <w:pPr>
        <w:pStyle w:val="ListParagraph"/>
        <w:spacing w:line="254" w:lineRule="auto"/>
        <w:ind w:left="1170"/>
        <w:rPr>
          <w:sz w:val="20"/>
          <w:szCs w:val="20"/>
          <w:u w:val="single"/>
        </w:rPr>
      </w:pPr>
    </w:p>
    <w:p w14:paraId="55E14A10" w14:textId="77777777" w:rsidR="005737D7" w:rsidRPr="00D96779" w:rsidRDefault="005737D7" w:rsidP="005737D7">
      <w:pPr>
        <w:pStyle w:val="ListParagraph"/>
        <w:numPr>
          <w:ilvl w:val="0"/>
          <w:numId w:val="1"/>
        </w:numPr>
        <w:rPr>
          <w:sz w:val="20"/>
          <w:szCs w:val="20"/>
          <w:u w:val="single"/>
        </w:rPr>
      </w:pPr>
      <w:r w:rsidRPr="00D96779">
        <w:rPr>
          <w:sz w:val="20"/>
          <w:szCs w:val="20"/>
          <w:u w:val="single"/>
        </w:rPr>
        <w:t>Initiative</w:t>
      </w:r>
      <w:r w:rsidR="00F14671" w:rsidRPr="00D96779">
        <w:rPr>
          <w:sz w:val="20"/>
          <w:szCs w:val="20"/>
          <w:u w:val="single"/>
        </w:rPr>
        <w:t xml:space="preserve"> (Active/Passive Balance)</w:t>
      </w:r>
      <w:r w:rsidR="00462464" w:rsidRPr="00D96779">
        <w:rPr>
          <w:sz w:val="20"/>
          <w:szCs w:val="20"/>
        </w:rPr>
        <w:t>:  What best describes you and your philosophy?</w:t>
      </w:r>
    </w:p>
    <w:p w14:paraId="3EE31A75" w14:textId="77777777" w:rsidR="00462464" w:rsidRPr="00D96779" w:rsidRDefault="00462464" w:rsidP="00D135C9">
      <w:pPr>
        <w:pStyle w:val="ListParagraph"/>
        <w:numPr>
          <w:ilvl w:val="0"/>
          <w:numId w:val="4"/>
        </w:numPr>
        <w:rPr>
          <w:sz w:val="20"/>
          <w:szCs w:val="20"/>
        </w:rPr>
      </w:pPr>
      <w:r w:rsidRPr="00D96779">
        <w:rPr>
          <w:sz w:val="20"/>
          <w:szCs w:val="20"/>
        </w:rPr>
        <w:t>I will o</w:t>
      </w:r>
      <w:r w:rsidR="00D135C9" w:rsidRPr="00D96779">
        <w:rPr>
          <w:sz w:val="20"/>
          <w:szCs w:val="20"/>
        </w:rPr>
        <w:t xml:space="preserve">nly take what my doctor orders for me, or someone like him who knows way more than me about treating pain and how to treat it.  [  ] </w:t>
      </w:r>
    </w:p>
    <w:p w14:paraId="297AE1C2" w14:textId="77777777" w:rsidR="00197112" w:rsidRDefault="00D135C9" w:rsidP="00197112">
      <w:pPr>
        <w:pStyle w:val="ListParagraph"/>
        <w:numPr>
          <w:ilvl w:val="0"/>
          <w:numId w:val="4"/>
        </w:numPr>
      </w:pPr>
      <w:r w:rsidRPr="00D96779">
        <w:rPr>
          <w:sz w:val="20"/>
          <w:szCs w:val="20"/>
        </w:rPr>
        <w:t xml:space="preserve">I like </w:t>
      </w:r>
      <w:r w:rsidR="00197112">
        <w:rPr>
          <w:sz w:val="20"/>
          <w:szCs w:val="20"/>
        </w:rPr>
        <w:t xml:space="preserve">learning more about my pain, </w:t>
      </w:r>
      <w:r w:rsidRPr="00D96779">
        <w:rPr>
          <w:sz w:val="20"/>
          <w:szCs w:val="20"/>
        </w:rPr>
        <w:t>how to treat it, but I think there is a lot more I need to do and to understand.</w:t>
      </w:r>
      <w:r w:rsidR="00BC3F4A">
        <w:rPr>
          <w:sz w:val="20"/>
          <w:szCs w:val="20"/>
        </w:rPr>
        <w:t xml:space="preserve">   </w:t>
      </w:r>
      <w:r w:rsidRPr="00D96779">
        <w:rPr>
          <w:sz w:val="20"/>
          <w:szCs w:val="20"/>
        </w:rPr>
        <w:t xml:space="preserve">  [  ]</w:t>
      </w:r>
      <w:r w:rsidR="00197112">
        <w:t xml:space="preserve"> </w:t>
      </w:r>
    </w:p>
    <w:p w14:paraId="6A338E7D" w14:textId="77777777" w:rsidR="00D135C9" w:rsidRPr="00D96779" w:rsidRDefault="00197112" w:rsidP="00D135C9">
      <w:pPr>
        <w:pStyle w:val="ListParagraph"/>
        <w:numPr>
          <w:ilvl w:val="0"/>
          <w:numId w:val="4"/>
        </w:numPr>
        <w:rPr>
          <w:sz w:val="20"/>
          <w:szCs w:val="20"/>
        </w:rPr>
      </w:pPr>
      <w:r>
        <w:rPr>
          <w:sz w:val="20"/>
          <w:szCs w:val="20"/>
        </w:rPr>
        <w:t>I can work well with ____________________________________________________ to reach</w:t>
      </w:r>
      <w:r w:rsidR="00D135C9" w:rsidRPr="00D96779">
        <w:rPr>
          <w:sz w:val="20"/>
          <w:szCs w:val="20"/>
        </w:rPr>
        <w:t xml:space="preserve"> my treatment goals.  [  ]</w:t>
      </w:r>
    </w:p>
    <w:p w14:paraId="56EE4865" w14:textId="77777777" w:rsidR="00D135C9" w:rsidRPr="00D96779" w:rsidRDefault="00D135C9" w:rsidP="00D135C9">
      <w:pPr>
        <w:pStyle w:val="ListParagraph"/>
        <w:numPr>
          <w:ilvl w:val="0"/>
          <w:numId w:val="4"/>
        </w:numPr>
        <w:rPr>
          <w:sz w:val="20"/>
          <w:szCs w:val="20"/>
        </w:rPr>
      </w:pPr>
      <w:r w:rsidRPr="00D96779">
        <w:rPr>
          <w:sz w:val="20"/>
          <w:szCs w:val="20"/>
        </w:rPr>
        <w:t>I research as much as I can, like on the internet, in magazines, or even reference material.  Sometimes I’m able to bring in new information that my doctor might not have known about, and that makes me feel good and in charge of my health.  Sometimes I get lost in the weeds doing this, and like when I can meet up with someone who can help me have better insight.  [  ]</w:t>
      </w:r>
    </w:p>
    <w:p w14:paraId="0E5C359E" w14:textId="77777777" w:rsidR="00D135C9" w:rsidRPr="00D96779" w:rsidRDefault="00D135C9" w:rsidP="00D135C9">
      <w:pPr>
        <w:pStyle w:val="ListParagraph"/>
        <w:ind w:left="1080"/>
        <w:rPr>
          <w:sz w:val="20"/>
          <w:szCs w:val="20"/>
        </w:rPr>
      </w:pPr>
    </w:p>
    <w:p w14:paraId="0281A999" w14:textId="77777777" w:rsidR="005737D7" w:rsidRPr="00D96779" w:rsidRDefault="005737D7" w:rsidP="005737D7">
      <w:pPr>
        <w:pStyle w:val="ListParagraph"/>
        <w:numPr>
          <w:ilvl w:val="0"/>
          <w:numId w:val="1"/>
        </w:numPr>
        <w:rPr>
          <w:sz w:val="20"/>
          <w:szCs w:val="20"/>
          <w:u w:val="single"/>
        </w:rPr>
      </w:pPr>
      <w:r w:rsidRPr="00D96779">
        <w:rPr>
          <w:sz w:val="20"/>
          <w:szCs w:val="20"/>
          <w:u w:val="single"/>
        </w:rPr>
        <w:t>Motivation</w:t>
      </w:r>
    </w:p>
    <w:p w14:paraId="4353F2BA" w14:textId="77777777" w:rsidR="00D135C9" w:rsidRPr="00D96779" w:rsidRDefault="00D135C9" w:rsidP="00D135C9">
      <w:pPr>
        <w:pStyle w:val="ListParagraph"/>
        <w:numPr>
          <w:ilvl w:val="0"/>
          <w:numId w:val="5"/>
        </w:numPr>
        <w:rPr>
          <w:sz w:val="20"/>
          <w:szCs w:val="20"/>
          <w:u w:val="single"/>
        </w:rPr>
      </w:pPr>
      <w:r w:rsidRPr="00D96779">
        <w:rPr>
          <w:sz w:val="20"/>
          <w:szCs w:val="20"/>
        </w:rPr>
        <w:t xml:space="preserve">Contemplation – “I may” in the next 6 months or so </w:t>
      </w:r>
      <w:proofErr w:type="gramStart"/>
      <w:r w:rsidRPr="00D96779">
        <w:rPr>
          <w:sz w:val="20"/>
          <w:szCs w:val="20"/>
        </w:rPr>
        <w:t>[ ]</w:t>
      </w:r>
      <w:proofErr w:type="gramEnd"/>
    </w:p>
    <w:p w14:paraId="0693A07E" w14:textId="77777777" w:rsidR="00D135C9" w:rsidRPr="00D96779" w:rsidRDefault="00D135C9" w:rsidP="00D135C9">
      <w:pPr>
        <w:pStyle w:val="ListParagraph"/>
        <w:numPr>
          <w:ilvl w:val="0"/>
          <w:numId w:val="5"/>
        </w:numPr>
        <w:rPr>
          <w:sz w:val="20"/>
          <w:szCs w:val="20"/>
          <w:u w:val="single"/>
        </w:rPr>
      </w:pPr>
      <w:r w:rsidRPr="00D96779">
        <w:rPr>
          <w:sz w:val="20"/>
          <w:szCs w:val="20"/>
        </w:rPr>
        <w:t xml:space="preserve">Preparation – “I will” in the next month or so </w:t>
      </w:r>
      <w:proofErr w:type="gramStart"/>
      <w:r w:rsidRPr="00D96779">
        <w:rPr>
          <w:sz w:val="20"/>
          <w:szCs w:val="20"/>
        </w:rPr>
        <w:t>[ ]</w:t>
      </w:r>
      <w:proofErr w:type="gramEnd"/>
    </w:p>
    <w:p w14:paraId="6880C0DC" w14:textId="77777777" w:rsidR="00D135C9" w:rsidRPr="00D96779" w:rsidRDefault="00D135C9" w:rsidP="00D135C9">
      <w:pPr>
        <w:pStyle w:val="ListParagraph"/>
        <w:numPr>
          <w:ilvl w:val="0"/>
          <w:numId w:val="5"/>
        </w:numPr>
        <w:rPr>
          <w:sz w:val="20"/>
          <w:szCs w:val="20"/>
          <w:u w:val="single"/>
        </w:rPr>
      </w:pPr>
      <w:r w:rsidRPr="00D96779">
        <w:rPr>
          <w:sz w:val="20"/>
          <w:szCs w:val="20"/>
        </w:rPr>
        <w:t xml:space="preserve">Action </w:t>
      </w:r>
      <w:r w:rsidR="00BE00C0" w:rsidRPr="00D96779">
        <w:rPr>
          <w:sz w:val="20"/>
          <w:szCs w:val="20"/>
        </w:rPr>
        <w:t>–</w:t>
      </w:r>
      <w:r w:rsidRPr="00D96779">
        <w:rPr>
          <w:sz w:val="20"/>
          <w:szCs w:val="20"/>
        </w:rPr>
        <w:t xml:space="preserve"> </w:t>
      </w:r>
      <w:r w:rsidR="00BE00C0" w:rsidRPr="00D96779">
        <w:rPr>
          <w:sz w:val="20"/>
          <w:szCs w:val="20"/>
        </w:rPr>
        <w:t xml:space="preserve">“I am” – for one day up to six months </w:t>
      </w:r>
      <w:proofErr w:type="gramStart"/>
      <w:r w:rsidR="00BE00C0" w:rsidRPr="00D96779">
        <w:rPr>
          <w:sz w:val="20"/>
          <w:szCs w:val="20"/>
        </w:rPr>
        <w:t>[ ]</w:t>
      </w:r>
      <w:proofErr w:type="gramEnd"/>
    </w:p>
    <w:p w14:paraId="2E73B5E1" w14:textId="77777777" w:rsidR="00D135C9" w:rsidRPr="00D96779" w:rsidRDefault="00D135C9" w:rsidP="00D135C9">
      <w:pPr>
        <w:pStyle w:val="ListParagraph"/>
        <w:numPr>
          <w:ilvl w:val="0"/>
          <w:numId w:val="5"/>
        </w:numPr>
        <w:rPr>
          <w:sz w:val="20"/>
          <w:szCs w:val="20"/>
          <w:u w:val="single"/>
        </w:rPr>
      </w:pPr>
      <w:r w:rsidRPr="00D96779">
        <w:rPr>
          <w:sz w:val="20"/>
          <w:szCs w:val="20"/>
        </w:rPr>
        <w:t>Maintenance</w:t>
      </w:r>
      <w:r w:rsidR="00F14671" w:rsidRPr="00D96779">
        <w:rPr>
          <w:sz w:val="20"/>
          <w:szCs w:val="20"/>
        </w:rPr>
        <w:t xml:space="preserve"> – “I have been” – for six months or more </w:t>
      </w:r>
      <w:proofErr w:type="gramStart"/>
      <w:r w:rsidR="00F14671" w:rsidRPr="00D96779">
        <w:rPr>
          <w:sz w:val="20"/>
          <w:szCs w:val="20"/>
        </w:rPr>
        <w:t>[ ]</w:t>
      </w:r>
      <w:proofErr w:type="gramEnd"/>
    </w:p>
    <w:p w14:paraId="2815392E" w14:textId="77777777" w:rsidR="00F14671" w:rsidRPr="00D96779" w:rsidRDefault="00F14671" w:rsidP="00F14671">
      <w:pPr>
        <w:pStyle w:val="ListParagraph"/>
        <w:ind w:left="1080"/>
        <w:rPr>
          <w:sz w:val="20"/>
          <w:szCs w:val="20"/>
          <w:u w:val="single"/>
        </w:rPr>
      </w:pPr>
    </w:p>
    <w:p w14:paraId="513F5547" w14:textId="77777777" w:rsidR="00F14671" w:rsidRPr="00D96779" w:rsidRDefault="005737D7" w:rsidP="00F14671">
      <w:pPr>
        <w:pStyle w:val="ListParagraph"/>
        <w:numPr>
          <w:ilvl w:val="0"/>
          <w:numId w:val="1"/>
        </w:numPr>
        <w:rPr>
          <w:sz w:val="20"/>
          <w:szCs w:val="20"/>
          <w:u w:val="single"/>
        </w:rPr>
      </w:pPr>
      <w:r w:rsidRPr="00D96779">
        <w:rPr>
          <w:sz w:val="20"/>
          <w:szCs w:val="20"/>
          <w:u w:val="single"/>
        </w:rPr>
        <w:t>Location(s) of Pain</w:t>
      </w:r>
      <w:r w:rsidR="00F14671" w:rsidRPr="00D96779">
        <w:rPr>
          <w:sz w:val="20"/>
          <w:szCs w:val="20"/>
          <w:u w:val="single"/>
        </w:rPr>
        <w:t>:</w:t>
      </w:r>
    </w:p>
    <w:p w14:paraId="05B76E25" w14:textId="77777777" w:rsidR="00F14671" w:rsidRPr="00D96779" w:rsidRDefault="00F14671" w:rsidP="00F14671">
      <w:pPr>
        <w:pStyle w:val="ListParagraph"/>
        <w:rPr>
          <w:sz w:val="20"/>
          <w:szCs w:val="20"/>
          <w:u w:val="single"/>
        </w:rPr>
      </w:pPr>
    </w:p>
    <w:p w14:paraId="690943C0" w14:textId="77777777" w:rsidR="00F14671" w:rsidRPr="00D96779" w:rsidRDefault="005737D7" w:rsidP="005737D7">
      <w:pPr>
        <w:pStyle w:val="ListParagraph"/>
        <w:numPr>
          <w:ilvl w:val="0"/>
          <w:numId w:val="1"/>
        </w:numPr>
        <w:rPr>
          <w:sz w:val="20"/>
          <w:szCs w:val="20"/>
          <w:u w:val="single"/>
        </w:rPr>
      </w:pPr>
      <w:r w:rsidRPr="00D96779">
        <w:rPr>
          <w:sz w:val="20"/>
          <w:szCs w:val="20"/>
          <w:u w:val="single"/>
        </w:rPr>
        <w:t>Quality of Pain</w:t>
      </w:r>
      <w:r w:rsidR="00F14671" w:rsidRPr="00D96779">
        <w:rPr>
          <w:sz w:val="20"/>
          <w:szCs w:val="20"/>
          <w:u w:val="single"/>
        </w:rPr>
        <w:t>:</w:t>
      </w:r>
      <w:r w:rsidR="00F14671" w:rsidRPr="00D96779">
        <w:rPr>
          <w:sz w:val="20"/>
          <w:szCs w:val="20"/>
        </w:rPr>
        <w:t xml:space="preserve">  </w:t>
      </w:r>
      <w:r w:rsidR="00F14671" w:rsidRPr="00D96779">
        <w:rPr>
          <w:sz w:val="20"/>
          <w:szCs w:val="20"/>
        </w:rPr>
        <w:tab/>
      </w:r>
      <w:r w:rsidR="00BC3F4A">
        <w:rPr>
          <w:sz w:val="20"/>
          <w:szCs w:val="20"/>
        </w:rPr>
        <w:tab/>
      </w:r>
      <w:proofErr w:type="gramStart"/>
      <w:r w:rsidR="00F14671" w:rsidRPr="00D96779">
        <w:rPr>
          <w:sz w:val="20"/>
          <w:szCs w:val="20"/>
        </w:rPr>
        <w:t>[ ]</w:t>
      </w:r>
      <w:proofErr w:type="gramEnd"/>
      <w:r w:rsidR="00F14671" w:rsidRPr="00D96779">
        <w:rPr>
          <w:sz w:val="20"/>
          <w:szCs w:val="20"/>
        </w:rPr>
        <w:t xml:space="preserve"> sharp  </w:t>
      </w:r>
      <w:r w:rsidR="00F14671" w:rsidRPr="00D96779">
        <w:rPr>
          <w:sz w:val="20"/>
          <w:szCs w:val="20"/>
        </w:rPr>
        <w:tab/>
        <w:t>[ ] dull</w:t>
      </w:r>
    </w:p>
    <w:p w14:paraId="23791370" w14:textId="77777777" w:rsidR="00F14671" w:rsidRPr="00D96779" w:rsidRDefault="00F14671" w:rsidP="00F14671">
      <w:pPr>
        <w:pStyle w:val="ListParagraph"/>
        <w:ind w:left="2880"/>
        <w:rPr>
          <w:sz w:val="20"/>
          <w:szCs w:val="20"/>
        </w:rPr>
      </w:pPr>
      <w:proofErr w:type="gramStart"/>
      <w:r w:rsidRPr="00D96779">
        <w:rPr>
          <w:sz w:val="20"/>
          <w:szCs w:val="20"/>
          <w:u w:val="single"/>
        </w:rPr>
        <w:t>[ ]</w:t>
      </w:r>
      <w:proofErr w:type="gramEnd"/>
      <w:r w:rsidRPr="00D96779">
        <w:rPr>
          <w:sz w:val="20"/>
          <w:szCs w:val="20"/>
          <w:u w:val="single"/>
        </w:rPr>
        <w:t xml:space="preserve"> </w:t>
      </w:r>
      <w:r w:rsidRPr="00D96779">
        <w:rPr>
          <w:sz w:val="20"/>
          <w:szCs w:val="20"/>
        </w:rPr>
        <w:t>prickly</w:t>
      </w:r>
      <w:r w:rsidRPr="00D96779">
        <w:rPr>
          <w:sz w:val="20"/>
          <w:szCs w:val="20"/>
        </w:rPr>
        <w:tab/>
        <w:t>[ ] flat</w:t>
      </w:r>
      <w:r w:rsidRPr="00D96779">
        <w:rPr>
          <w:sz w:val="20"/>
          <w:szCs w:val="20"/>
        </w:rPr>
        <w:tab/>
      </w:r>
      <w:r w:rsidRPr="00D96779">
        <w:rPr>
          <w:sz w:val="20"/>
          <w:szCs w:val="20"/>
        </w:rPr>
        <w:tab/>
        <w:t>[ ] burning</w:t>
      </w:r>
    </w:p>
    <w:p w14:paraId="76EB7EBC" w14:textId="77777777" w:rsidR="00F14671" w:rsidRPr="00D96779" w:rsidRDefault="00F14671" w:rsidP="00F14671">
      <w:pPr>
        <w:pStyle w:val="ListParagraph"/>
        <w:ind w:left="2880"/>
        <w:rPr>
          <w:sz w:val="20"/>
          <w:szCs w:val="20"/>
        </w:rPr>
      </w:pPr>
      <w:proofErr w:type="gramStart"/>
      <w:r w:rsidRPr="00D96779">
        <w:rPr>
          <w:sz w:val="20"/>
          <w:szCs w:val="20"/>
          <w:u w:val="single"/>
        </w:rPr>
        <w:t>[ ]</w:t>
      </w:r>
      <w:proofErr w:type="gramEnd"/>
      <w:r w:rsidRPr="00D96779">
        <w:rPr>
          <w:sz w:val="20"/>
          <w:szCs w:val="20"/>
          <w:u w:val="single"/>
        </w:rPr>
        <w:t xml:space="preserve"> </w:t>
      </w:r>
      <w:r w:rsidRPr="00D96779">
        <w:rPr>
          <w:sz w:val="20"/>
          <w:szCs w:val="20"/>
        </w:rPr>
        <w:t>stabbing</w:t>
      </w:r>
      <w:r w:rsidRPr="00D96779">
        <w:rPr>
          <w:sz w:val="20"/>
          <w:szCs w:val="20"/>
        </w:rPr>
        <w:tab/>
        <w:t>[ ] pulsing</w:t>
      </w:r>
      <w:r w:rsidRPr="00D96779">
        <w:rPr>
          <w:sz w:val="20"/>
          <w:szCs w:val="20"/>
        </w:rPr>
        <w:tab/>
        <w:t>[ ] constant</w:t>
      </w:r>
    </w:p>
    <w:p w14:paraId="4369E456" w14:textId="77777777" w:rsidR="00F14671" w:rsidRPr="00D96779" w:rsidRDefault="00F14671" w:rsidP="00F14671">
      <w:pPr>
        <w:pStyle w:val="ListParagraph"/>
        <w:ind w:left="2880"/>
        <w:rPr>
          <w:sz w:val="20"/>
          <w:szCs w:val="20"/>
        </w:rPr>
      </w:pPr>
      <w:proofErr w:type="gramStart"/>
      <w:r w:rsidRPr="00D96779">
        <w:rPr>
          <w:sz w:val="20"/>
          <w:szCs w:val="20"/>
          <w:u w:val="single"/>
        </w:rPr>
        <w:t>[ ]</w:t>
      </w:r>
      <w:proofErr w:type="gramEnd"/>
      <w:r w:rsidRPr="00D96779">
        <w:rPr>
          <w:sz w:val="20"/>
          <w:szCs w:val="20"/>
          <w:u w:val="single"/>
        </w:rPr>
        <w:t xml:space="preserve"> </w:t>
      </w:r>
      <w:r w:rsidRPr="00D96779">
        <w:rPr>
          <w:sz w:val="20"/>
          <w:szCs w:val="20"/>
        </w:rPr>
        <w:t>random</w:t>
      </w:r>
      <w:r w:rsidRPr="00D96779">
        <w:rPr>
          <w:sz w:val="20"/>
          <w:szCs w:val="20"/>
        </w:rPr>
        <w:tab/>
        <w:t>[ ] predictable</w:t>
      </w:r>
    </w:p>
    <w:p w14:paraId="5069A2C3" w14:textId="77777777" w:rsidR="005737D7" w:rsidRPr="00D96779" w:rsidRDefault="00F14671" w:rsidP="00F14671">
      <w:pPr>
        <w:pStyle w:val="ListParagraph"/>
        <w:ind w:left="2880"/>
        <w:rPr>
          <w:sz w:val="20"/>
          <w:szCs w:val="20"/>
          <w:u w:val="single"/>
        </w:rPr>
      </w:pPr>
      <w:r w:rsidRPr="00D96779">
        <w:rPr>
          <w:sz w:val="20"/>
          <w:szCs w:val="20"/>
        </w:rPr>
        <w:t xml:space="preserve"> </w:t>
      </w:r>
    </w:p>
    <w:p w14:paraId="7F9605C7" w14:textId="77777777" w:rsidR="005737D7" w:rsidRPr="00275337" w:rsidRDefault="005737D7" w:rsidP="005737D7">
      <w:pPr>
        <w:pStyle w:val="ListParagraph"/>
        <w:numPr>
          <w:ilvl w:val="0"/>
          <w:numId w:val="1"/>
        </w:numPr>
        <w:rPr>
          <w:sz w:val="20"/>
          <w:szCs w:val="20"/>
          <w:u w:val="single"/>
        </w:rPr>
      </w:pPr>
      <w:r w:rsidRPr="00D96779">
        <w:rPr>
          <w:sz w:val="20"/>
          <w:szCs w:val="20"/>
          <w:u w:val="single"/>
        </w:rPr>
        <w:t>Intensity of Pain</w:t>
      </w:r>
      <w:proofErr w:type="gramStart"/>
      <w:r w:rsidR="00F14671" w:rsidRPr="00D96779">
        <w:rPr>
          <w:sz w:val="20"/>
          <w:szCs w:val="20"/>
        </w:rPr>
        <w:t>:  (</w:t>
      </w:r>
      <w:proofErr w:type="gramEnd"/>
      <w:r w:rsidR="00F14671" w:rsidRPr="00D96779">
        <w:rPr>
          <w:sz w:val="20"/>
          <w:szCs w:val="20"/>
        </w:rPr>
        <w:t>0 – 10 visual analog scale):  _____ now, ranges from ____ to _____</w:t>
      </w:r>
      <w:r w:rsidR="00BC220E">
        <w:rPr>
          <w:sz w:val="20"/>
          <w:szCs w:val="20"/>
        </w:rPr>
        <w:t xml:space="preserve">; </w:t>
      </w:r>
      <w:proofErr w:type="spellStart"/>
      <w:r w:rsidR="00BC220E" w:rsidRPr="00977922">
        <w:rPr>
          <w:sz w:val="20"/>
          <w:szCs w:val="20"/>
        </w:rPr>
        <w:t>cf</w:t>
      </w:r>
      <w:proofErr w:type="spellEnd"/>
      <w:r w:rsidR="00BC220E">
        <w:rPr>
          <w:sz w:val="20"/>
          <w:szCs w:val="20"/>
        </w:rPr>
        <w:t xml:space="preserve"> goal range ___to___</w:t>
      </w:r>
    </w:p>
    <w:p w14:paraId="3968958F" w14:textId="77777777" w:rsidR="00275337" w:rsidRPr="00D96779" w:rsidRDefault="00275337" w:rsidP="005737D7">
      <w:pPr>
        <w:pStyle w:val="ListParagraph"/>
        <w:numPr>
          <w:ilvl w:val="0"/>
          <w:numId w:val="1"/>
        </w:numPr>
        <w:rPr>
          <w:sz w:val="20"/>
          <w:szCs w:val="20"/>
          <w:u w:val="single"/>
        </w:rPr>
      </w:pPr>
      <w:r>
        <w:rPr>
          <w:sz w:val="20"/>
          <w:szCs w:val="20"/>
          <w:u w:val="single"/>
        </w:rPr>
        <w:t>Labs</w:t>
      </w:r>
      <w:r>
        <w:rPr>
          <w:sz w:val="20"/>
          <w:szCs w:val="20"/>
        </w:rPr>
        <w:t>:  Mg: _____ __/__/_</w:t>
      </w:r>
      <w:proofErr w:type="gramStart"/>
      <w:r>
        <w:rPr>
          <w:sz w:val="20"/>
          <w:szCs w:val="20"/>
        </w:rPr>
        <w:t>_  Fe</w:t>
      </w:r>
      <w:proofErr w:type="gramEnd"/>
      <w:r>
        <w:rPr>
          <w:sz w:val="20"/>
          <w:szCs w:val="20"/>
        </w:rPr>
        <w:t>: ____ __/__/__  Vitamin D: ______ __/__/__ Other: _______________</w:t>
      </w:r>
      <w:r w:rsidR="00197112">
        <w:rPr>
          <w:sz w:val="20"/>
          <w:szCs w:val="20"/>
        </w:rPr>
        <w:t>_______</w:t>
      </w:r>
    </w:p>
    <w:p w14:paraId="7C3E68EF" w14:textId="77777777" w:rsidR="00D96779" w:rsidRPr="00284F3A" w:rsidRDefault="005737D7" w:rsidP="00275337">
      <w:pPr>
        <w:pStyle w:val="ListParagraph"/>
        <w:numPr>
          <w:ilvl w:val="0"/>
          <w:numId w:val="1"/>
        </w:numPr>
        <w:rPr>
          <w:sz w:val="20"/>
          <w:szCs w:val="20"/>
          <w:u w:val="single"/>
        </w:rPr>
      </w:pPr>
      <w:r w:rsidRPr="00D96779">
        <w:rPr>
          <w:sz w:val="20"/>
          <w:szCs w:val="20"/>
          <w:u w:val="single"/>
        </w:rPr>
        <w:t>Pressing Issue(s)</w:t>
      </w:r>
      <w:r w:rsidR="00D96779">
        <w:rPr>
          <w:sz w:val="20"/>
          <w:szCs w:val="20"/>
        </w:rPr>
        <w:t>:</w:t>
      </w:r>
    </w:p>
    <w:p w14:paraId="014C9ECD" w14:textId="77777777" w:rsidR="00284F3A" w:rsidRPr="00275337" w:rsidRDefault="00284F3A" w:rsidP="00284F3A">
      <w:pPr>
        <w:pStyle w:val="ListParagraph"/>
        <w:rPr>
          <w:sz w:val="20"/>
          <w:szCs w:val="20"/>
          <w:u w:val="single"/>
        </w:rPr>
      </w:pPr>
    </w:p>
    <w:p w14:paraId="7374C941" w14:textId="77777777" w:rsidR="00275337" w:rsidRDefault="00275337" w:rsidP="00D96779">
      <w:pPr>
        <w:pStyle w:val="ListParagraph"/>
        <w:rPr>
          <w:sz w:val="20"/>
          <w:szCs w:val="20"/>
        </w:rPr>
      </w:pPr>
    </w:p>
    <w:p w14:paraId="6259B7F3" w14:textId="385E465D" w:rsidR="00D96779" w:rsidRPr="00D96779" w:rsidRDefault="005F7A9E" w:rsidP="00D96779">
      <w:pPr>
        <w:pStyle w:val="ListParagraph"/>
        <w:rPr>
          <w:sz w:val="20"/>
          <w:szCs w:val="20"/>
        </w:rPr>
      </w:pPr>
      <w:r>
        <w:rPr>
          <w:noProof/>
          <w:sz w:val="20"/>
          <w:szCs w:val="20"/>
        </w:rPr>
        <mc:AlternateContent>
          <mc:Choice Requires="wps">
            <w:drawing>
              <wp:anchor distT="0" distB="0" distL="114300" distR="114300" simplePos="0" relativeHeight="251659264" behindDoc="0" locked="0" layoutInCell="1" allowOverlap="1" wp14:anchorId="13BE4138" wp14:editId="37B672B7">
                <wp:simplePos x="0" y="0"/>
                <wp:positionH relativeFrom="column">
                  <wp:posOffset>-354965</wp:posOffset>
                </wp:positionH>
                <wp:positionV relativeFrom="paragraph">
                  <wp:posOffset>1467485</wp:posOffset>
                </wp:positionV>
                <wp:extent cx="1181735" cy="2946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1181735" cy="294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6CC78E" w14:textId="238B93C4" w:rsidR="005F7A9E" w:rsidRPr="005F7A9E" w:rsidRDefault="005F7A9E">
                            <w:pPr>
                              <w:rPr>
                                <w:color w:val="AAAAAA"/>
                                <w:sz w:val="18"/>
                                <w:szCs w:val="18"/>
                              </w:rPr>
                            </w:pPr>
                            <w:bookmarkStart w:id="0" w:name="_GoBack"/>
                            <w:r w:rsidRPr="005F7A9E">
                              <w:rPr>
                                <w:color w:val="AAAAAA"/>
                                <w:sz w:val="18"/>
                                <w:szCs w:val="18"/>
                              </w:rPr>
                              <w:t>Posted_2017.03</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E4138" id="_x0000_t202" coordsize="21600,21600" o:spt="202" path="m0,0l0,21600,21600,21600,21600,0xe">
                <v:stroke joinstyle="miter"/>
                <v:path gradientshapeok="t" o:connecttype="rect"/>
              </v:shapetype>
              <v:shape id="Text Box 3" o:spid="_x0000_s1026" type="#_x0000_t202" style="position:absolute;left:0;text-align:left;margin-left:-27.95pt;margin-top:115.55pt;width:93.05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" filled="f" stroked="f">
                <v:textbox>
                  <w:txbxContent>
                    <w:p w14:paraId="5B6CC78E" w14:textId="238B93C4" w:rsidR="005F7A9E" w:rsidRPr="005F7A9E" w:rsidRDefault="005F7A9E">
                      <w:pPr>
                        <w:rPr>
                          <w:color w:val="AAAAAA"/>
                          <w:sz w:val="18"/>
                          <w:szCs w:val="18"/>
                        </w:rPr>
                      </w:pPr>
                      <w:bookmarkStart w:id="1" w:name="_GoBack"/>
                      <w:r w:rsidRPr="005F7A9E">
                        <w:rPr>
                          <w:color w:val="AAAAAA"/>
                          <w:sz w:val="18"/>
                          <w:szCs w:val="18"/>
                        </w:rPr>
                        <w:t>Posted_2017.03</w:t>
                      </w:r>
                    </w:p>
                    <w:bookmarkEnd w:id="1"/>
                  </w:txbxContent>
                </v:textbox>
              </v:shape>
            </w:pict>
          </mc:Fallback>
        </mc:AlternateContent>
      </w:r>
      <w:r w:rsidR="00D96779">
        <w:rPr>
          <w:sz w:val="20"/>
          <w:szCs w:val="20"/>
        </w:rPr>
        <w:t>Completed By:  _______________________________</w:t>
      </w:r>
      <w:proofErr w:type="gramStart"/>
      <w:r w:rsidR="00D96779">
        <w:rPr>
          <w:sz w:val="20"/>
          <w:szCs w:val="20"/>
        </w:rPr>
        <w:t>_  Date</w:t>
      </w:r>
      <w:proofErr w:type="gramEnd"/>
      <w:r w:rsidR="00D96779">
        <w:rPr>
          <w:sz w:val="20"/>
          <w:szCs w:val="20"/>
        </w:rPr>
        <w:t>:  __________________________</w:t>
      </w:r>
    </w:p>
    <w:sectPr w:rsidR="00D96779" w:rsidRPr="00D96779" w:rsidSect="00E5726A">
      <w:footerReference w:type="default" r:id="rId7"/>
      <w:pgSz w:w="12240" w:h="15840"/>
      <w:pgMar w:top="720" w:right="720" w:bottom="720" w:left="720" w:header="720" w:footer="2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CE0A6" w14:textId="77777777" w:rsidR="0017592E" w:rsidRDefault="0017592E" w:rsidP="00F14671">
      <w:pPr>
        <w:spacing w:after="0" w:line="240" w:lineRule="auto"/>
      </w:pPr>
      <w:r>
        <w:separator/>
      </w:r>
    </w:p>
  </w:endnote>
  <w:endnote w:type="continuationSeparator" w:id="0">
    <w:p w14:paraId="37354126" w14:textId="77777777" w:rsidR="0017592E" w:rsidRDefault="0017592E" w:rsidP="00F1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2AA7F" w14:textId="77777777" w:rsidR="00D96779" w:rsidRDefault="00747DCD">
    <w:pPr>
      <w:pStyle w:val="Footer"/>
      <w:rPr>
        <w:i/>
      </w:rPr>
    </w:pPr>
    <w:r>
      <w:t xml:space="preserve">© </w:t>
    </w:r>
    <w:proofErr w:type="spellStart"/>
    <w:r>
      <w:t>Dragatsi</w:t>
    </w:r>
    <w:proofErr w:type="spellEnd"/>
    <w:r>
      <w:t xml:space="preserve"> &amp; Co., Waterville, 2016</w:t>
    </w:r>
    <w:r w:rsidR="00641F50">
      <w:tab/>
    </w:r>
    <w:r w:rsidR="00641F50">
      <w:tab/>
    </w:r>
    <w:r>
      <w:rPr>
        <w:i/>
      </w:rPr>
      <w:t>This tool was made possible by</w:t>
    </w:r>
    <w:r w:rsidR="00641F50">
      <w:rPr>
        <w:i/>
      </w:rPr>
      <w:t xml:space="preserve"> the</w:t>
    </w:r>
  </w:p>
  <w:p w14:paraId="1C03C685" w14:textId="77777777" w:rsidR="00641F50" w:rsidRPr="00D96779" w:rsidRDefault="00D96779" w:rsidP="005F7A9E">
    <w:pPr>
      <w:pStyle w:val="Footer"/>
      <w:ind w:left="-360" w:firstLine="360"/>
    </w:pPr>
    <w:r>
      <w:rPr>
        <w:rFonts w:ascii="Trebuchet MS" w:hAnsi="Trebuchet MS"/>
        <w:b/>
        <w:bCs/>
        <w:noProof/>
        <w:color w:val="1F497D"/>
        <w:sz w:val="36"/>
        <w:szCs w:val="36"/>
      </w:rPr>
      <w:drawing>
        <wp:inline distT="0" distB="0" distL="0" distR="0" wp14:anchorId="522A98E8" wp14:editId="4738D752">
          <wp:extent cx="1169670" cy="633095"/>
          <wp:effectExtent l="0" t="0" r="11430" b="14605"/>
          <wp:docPr id="2" name="Picture 2" descr="cid:image001.png@01D1006E.743C5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06E.743C5A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9670" cy="633095"/>
                  </a:xfrm>
                  <a:prstGeom prst="rect">
                    <a:avLst/>
                  </a:prstGeom>
                  <a:noFill/>
                  <a:ln>
                    <a:noFill/>
                  </a:ln>
                </pic:spPr>
              </pic:pic>
            </a:graphicData>
          </a:graphic>
        </wp:inline>
      </w:drawing>
    </w:r>
    <w:r>
      <w:rPr>
        <w:i/>
      </w:rPr>
      <w:tab/>
    </w:r>
    <w:r w:rsidR="00641F50">
      <w:rPr>
        <w:i/>
      </w:rPr>
      <w:tab/>
    </w:r>
    <w:r w:rsidR="00641F50">
      <w:rPr>
        <w:noProof/>
      </w:rPr>
      <w:drawing>
        <wp:inline distT="0" distB="0" distL="0" distR="0" wp14:anchorId="6AA932DD" wp14:editId="78112C76">
          <wp:extent cx="1498600" cy="727075"/>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98600" cy="727075"/>
                  </a:xfrm>
                  <a:prstGeom prst="rect">
                    <a:avLst/>
                  </a:prstGeom>
                </pic:spPr>
              </pic:pic>
            </a:graphicData>
          </a:graphic>
        </wp:inline>
      </w:drawing>
    </w:r>
  </w:p>
  <w:p w14:paraId="57E3A3DF" w14:textId="77777777" w:rsidR="00747DCD" w:rsidRPr="00747DCD" w:rsidRDefault="00747DCD">
    <w:pPr>
      <w:pStyle w:val="Footer"/>
      <w:rPr>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095EF" w14:textId="77777777" w:rsidR="0017592E" w:rsidRDefault="0017592E" w:rsidP="00F14671">
      <w:pPr>
        <w:spacing w:after="0" w:line="240" w:lineRule="auto"/>
      </w:pPr>
      <w:r>
        <w:separator/>
      </w:r>
    </w:p>
  </w:footnote>
  <w:footnote w:type="continuationSeparator" w:id="0">
    <w:p w14:paraId="6FCEF6A8" w14:textId="77777777" w:rsidR="0017592E" w:rsidRDefault="0017592E" w:rsidP="00F146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B1AAB"/>
    <w:multiLevelType w:val="hybridMultilevel"/>
    <w:tmpl w:val="B01A6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EB59DE"/>
    <w:multiLevelType w:val="hybridMultilevel"/>
    <w:tmpl w:val="CC64ADCC"/>
    <w:lvl w:ilvl="0" w:tplc="85C0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016197"/>
    <w:multiLevelType w:val="hybridMultilevel"/>
    <w:tmpl w:val="BD560242"/>
    <w:lvl w:ilvl="0" w:tplc="962A2C8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955A02"/>
    <w:multiLevelType w:val="hybridMultilevel"/>
    <w:tmpl w:val="FC66667E"/>
    <w:lvl w:ilvl="0" w:tplc="9D12211E">
      <w:start w:val="1"/>
      <w:numFmt w:val="low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7F6F17AD"/>
    <w:multiLevelType w:val="hybridMultilevel"/>
    <w:tmpl w:val="40CAED9C"/>
    <w:lvl w:ilvl="0" w:tplc="D2C0BABC">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D7"/>
    <w:rsid w:val="000432D8"/>
    <w:rsid w:val="00070D57"/>
    <w:rsid w:val="000A5B7E"/>
    <w:rsid w:val="0010178A"/>
    <w:rsid w:val="0017592E"/>
    <w:rsid w:val="00197112"/>
    <w:rsid w:val="001D4241"/>
    <w:rsid w:val="001F0BAB"/>
    <w:rsid w:val="0022034A"/>
    <w:rsid w:val="00275337"/>
    <w:rsid w:val="00284F3A"/>
    <w:rsid w:val="002F6743"/>
    <w:rsid w:val="00374D3D"/>
    <w:rsid w:val="004103C0"/>
    <w:rsid w:val="00462464"/>
    <w:rsid w:val="004D3B31"/>
    <w:rsid w:val="005338AE"/>
    <w:rsid w:val="005737D7"/>
    <w:rsid w:val="005877C1"/>
    <w:rsid w:val="005F7A9E"/>
    <w:rsid w:val="00641F50"/>
    <w:rsid w:val="00675C52"/>
    <w:rsid w:val="00747DCD"/>
    <w:rsid w:val="00887148"/>
    <w:rsid w:val="008B050B"/>
    <w:rsid w:val="008C15CF"/>
    <w:rsid w:val="00977922"/>
    <w:rsid w:val="009C3665"/>
    <w:rsid w:val="00A023E2"/>
    <w:rsid w:val="00BC220E"/>
    <w:rsid w:val="00BC3F4A"/>
    <w:rsid w:val="00BE00C0"/>
    <w:rsid w:val="00C6257E"/>
    <w:rsid w:val="00C9137E"/>
    <w:rsid w:val="00CF1EC6"/>
    <w:rsid w:val="00D135C9"/>
    <w:rsid w:val="00D72184"/>
    <w:rsid w:val="00D96779"/>
    <w:rsid w:val="00DB2ADD"/>
    <w:rsid w:val="00E5353C"/>
    <w:rsid w:val="00E5726A"/>
    <w:rsid w:val="00E86FD5"/>
    <w:rsid w:val="00F0759C"/>
    <w:rsid w:val="00F14671"/>
    <w:rsid w:val="00FA7E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F0CE9"/>
  <w15:chartTrackingRefBased/>
  <w15:docId w15:val="{24789C50-2078-41CF-8815-324E64A6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7D7"/>
    <w:pPr>
      <w:ind w:left="720"/>
      <w:contextualSpacing/>
    </w:pPr>
  </w:style>
  <w:style w:type="paragraph" w:styleId="Header">
    <w:name w:val="header"/>
    <w:basedOn w:val="Normal"/>
    <w:link w:val="HeaderChar"/>
    <w:uiPriority w:val="99"/>
    <w:unhideWhenUsed/>
    <w:rsid w:val="00F14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671"/>
  </w:style>
  <w:style w:type="paragraph" w:styleId="Footer">
    <w:name w:val="footer"/>
    <w:basedOn w:val="Normal"/>
    <w:link w:val="FooterChar"/>
    <w:uiPriority w:val="99"/>
    <w:unhideWhenUsed/>
    <w:rsid w:val="00F14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437270">
      <w:bodyDiv w:val="1"/>
      <w:marLeft w:val="0"/>
      <w:marRight w:val="0"/>
      <w:marTop w:val="0"/>
      <w:marBottom w:val="0"/>
      <w:divBdr>
        <w:top w:val="none" w:sz="0" w:space="0" w:color="auto"/>
        <w:left w:val="none" w:sz="0" w:space="0" w:color="auto"/>
        <w:bottom w:val="none" w:sz="0" w:space="0" w:color="auto"/>
        <w:right w:val="none" w:sz="0" w:space="0" w:color="auto"/>
      </w:divBdr>
    </w:div>
    <w:div w:id="5869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cid:image004.png@01D1BBE2.5A033E20" TargetMode="External"/><Relationship Id="rId3"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458</Words>
  <Characters>2611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Dragatsi</dc:creator>
  <cp:keywords/>
  <dc:description/>
  <cp:lastModifiedBy>Anne Marie Kondic</cp:lastModifiedBy>
  <cp:revision>8</cp:revision>
  <dcterms:created xsi:type="dcterms:W3CDTF">2017-03-10T21:43:00Z</dcterms:created>
  <dcterms:modified xsi:type="dcterms:W3CDTF">2017-03-21T00:04:00Z</dcterms:modified>
</cp:coreProperties>
</file>